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6D" w:rsidRPr="00971A6D" w:rsidRDefault="00971A6D" w:rsidP="00971A6D">
      <w:pPr>
        <w:spacing w:after="0" w:line="240" w:lineRule="auto"/>
        <w:ind w:left="-851" w:right="-284" w:firstLine="851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bookmarkStart w:id="0" w:name="_GoBack"/>
      <w:r w:rsidRPr="00971A6D">
        <w:rPr>
          <w:rFonts w:ascii="Times New Roman" w:eastAsia="Calibri" w:hAnsi="Times New Roman" w:cs="Times New Roman"/>
          <w:b/>
          <w:bCs/>
          <w:sz w:val="32"/>
          <w:szCs w:val="32"/>
        </w:rPr>
        <w:t>Перечень детей</w:t>
      </w:r>
      <w:bookmarkEnd w:id="0"/>
      <w:r w:rsidRPr="00971A6D">
        <w:rPr>
          <w:rFonts w:ascii="Times New Roman" w:eastAsia="Calibri" w:hAnsi="Times New Roman" w:cs="Times New Roman"/>
          <w:b/>
          <w:bCs/>
          <w:sz w:val="32"/>
          <w:szCs w:val="32"/>
        </w:rPr>
        <w:t>, имеющих льготы при устройстве в детский сад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Право внеочередного устройства в </w:t>
      </w:r>
      <w:r w:rsidRPr="00971A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образовательные учреждения</w:t>
      </w:r>
      <w:r w:rsidRPr="00971A6D">
        <w:rPr>
          <w:rFonts w:ascii="Times New Roman" w:eastAsia="Calibri" w:hAnsi="Times New Roman" w:cs="Times New Roman"/>
          <w:sz w:val="28"/>
          <w:szCs w:val="28"/>
          <w:lang w:eastAsia="ru-RU"/>
        </w:rPr>
        <w:t>, реализующие основную общеобразовательную программу дошкольного образования,</w:t>
      </w:r>
      <w:r w:rsidRPr="00971A6D">
        <w:rPr>
          <w:rFonts w:ascii="Times New Roman" w:eastAsia="Calibri" w:hAnsi="Times New Roman" w:cs="Times New Roman"/>
          <w:sz w:val="28"/>
          <w:szCs w:val="28"/>
        </w:rPr>
        <w:t xml:space="preserve"> имеют: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судей;</w:t>
      </w:r>
    </w:p>
    <w:p w:rsidR="00971A6D" w:rsidRPr="00971A6D" w:rsidRDefault="00971A6D" w:rsidP="00971A6D">
      <w:pPr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прокуроров и сотрудников Следственного комитета;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971A6D" w:rsidRPr="00971A6D" w:rsidRDefault="00971A6D" w:rsidP="00971A6D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971A6D" w:rsidRPr="00971A6D" w:rsidRDefault="00971A6D" w:rsidP="00971A6D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b/>
          <w:bCs/>
          <w:sz w:val="28"/>
          <w:szCs w:val="28"/>
        </w:rPr>
        <w:t>2. Право первоочередного устройства в детский сад имеют</w:t>
      </w:r>
      <w:r w:rsidRPr="00971A6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из многодетных семей;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971A6D">
        <w:rPr>
          <w:rFonts w:ascii="Times New Roman" w:eastAsia="Calibri" w:hAnsi="Times New Roman" w:cs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военнослужащих;</w:t>
      </w:r>
    </w:p>
    <w:p w:rsidR="00971A6D" w:rsidRPr="00971A6D" w:rsidRDefault="00971A6D" w:rsidP="00971A6D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дети сотрудников и военнослужащих федеральной противопожарной службы;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 xml:space="preserve">- дети сотрудников федеральной службы по </w:t>
      </w:r>
      <w:proofErr w:type="gramStart"/>
      <w:r w:rsidRPr="00971A6D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971A6D">
        <w:rPr>
          <w:rFonts w:ascii="Times New Roman" w:eastAsia="Calibri" w:hAnsi="Times New Roman" w:cs="Times New Roman"/>
          <w:sz w:val="28"/>
          <w:szCs w:val="28"/>
        </w:rPr>
        <w:t xml:space="preserve"> оборотом  наркотических средств и психотропных веществ;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Преимущественное право устройства в </w:t>
      </w:r>
      <w:r w:rsidRPr="00971A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Учреждения</w:t>
      </w:r>
      <w:r w:rsidRPr="00971A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имеют</w:t>
      </w:r>
      <w:r w:rsidRPr="00971A6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1A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 w:rsidRPr="00971A6D">
        <w:rPr>
          <w:rFonts w:ascii="Times New Roman" w:eastAsia="Calibri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Pr="00971A6D">
        <w:rPr>
          <w:rFonts w:ascii="Times New Roman" w:eastAsia="Calibri" w:hAnsi="Times New Roman" w:cs="Times New Roman"/>
          <w:sz w:val="28"/>
          <w:szCs w:val="28"/>
          <w:lang w:eastAsia="ru-RU"/>
        </w:rPr>
        <w:t>, осуществляющих государственный санитарно-</w:t>
      </w:r>
      <w:r w:rsidRPr="00971A6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эпидемиологический надзор.</w:t>
      </w:r>
    </w:p>
    <w:p w:rsidR="00971A6D" w:rsidRPr="00971A6D" w:rsidRDefault="00971A6D" w:rsidP="00971A6D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1A6D" w:rsidRPr="00971A6D" w:rsidRDefault="00971A6D" w:rsidP="00971A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971A6D" w:rsidRPr="00971A6D" w:rsidRDefault="00971A6D" w:rsidP="00971A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1A6D" w:rsidRPr="00971A6D" w:rsidRDefault="00971A6D" w:rsidP="00971A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971A6D" w:rsidRPr="00971A6D" w:rsidRDefault="00971A6D" w:rsidP="00971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71A6D">
        <w:rPr>
          <w:rFonts w:ascii="Times New Roman" w:eastAsia="Calibri" w:hAnsi="Times New Roman" w:cs="Times New Roman"/>
          <w:sz w:val="28"/>
          <w:szCs w:val="28"/>
        </w:rPr>
        <w:tab/>
        <w:t>П</w:t>
      </w:r>
      <w:r w:rsidRPr="00971A6D">
        <w:rPr>
          <w:rFonts w:ascii="Times New Roman" w:eastAsia="Calibri" w:hAnsi="Times New Roman" w:cs="Times New Roman"/>
          <w:sz w:val="28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971A6D" w:rsidRPr="00971A6D" w:rsidRDefault="00971A6D" w:rsidP="00971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71A6D" w:rsidRPr="00971A6D" w:rsidRDefault="00971A6D" w:rsidP="00971A6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1A6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82139C" w:rsidRDefault="0082139C"/>
    <w:sectPr w:rsidR="0082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6D"/>
    <w:rsid w:val="0082139C"/>
    <w:rsid w:val="0097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2018-02-16T08:13:00Z</dcterms:created>
  <dcterms:modified xsi:type="dcterms:W3CDTF">2018-02-16T08:14:00Z</dcterms:modified>
</cp:coreProperties>
</file>